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贵州民族大学创新创业教育工作领导小组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人员名单</w:t>
      </w:r>
    </w:p>
    <w:p>
      <w:pPr>
        <w:ind w:firstLine="3534" w:firstLineChars="8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组  长：</w:t>
      </w:r>
      <w:r>
        <w:rPr>
          <w:rFonts w:hint="eastAsia" w:ascii="仿宋" w:hAnsi="仿宋" w:eastAsia="仿宋" w:cs="仿宋"/>
          <w:sz w:val="30"/>
          <w:szCs w:val="30"/>
        </w:rPr>
        <w:t>王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副组长：</w:t>
      </w:r>
      <w:r>
        <w:rPr>
          <w:rFonts w:hint="eastAsia" w:ascii="仿宋" w:hAnsi="仿宋" w:eastAsia="仿宋" w:cs="仿宋"/>
          <w:sz w:val="30"/>
          <w:szCs w:val="30"/>
        </w:rPr>
        <w:t>张鹏程  任达森（常务）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  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王长城、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赵勇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张乾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杨琳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介武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杜薇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梁毅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胡斌、各学院院长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领导小组下设办公室，办公室设在大学生创新创业指导中心。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  任：</w:t>
      </w:r>
      <w:r>
        <w:rPr>
          <w:rFonts w:hint="eastAsia" w:ascii="仿宋" w:hAnsi="仿宋" w:eastAsia="仿宋" w:cs="仿宋"/>
          <w:sz w:val="30"/>
          <w:szCs w:val="30"/>
        </w:rPr>
        <w:t xml:space="preserve">王长城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副主任：</w:t>
      </w:r>
      <w:r>
        <w:rPr>
          <w:rFonts w:hint="eastAsia" w:ascii="仿宋" w:hAnsi="仿宋" w:eastAsia="仿宋" w:cs="仿宋"/>
          <w:sz w:val="30"/>
          <w:szCs w:val="30"/>
        </w:rPr>
        <w:t>赵  勇  张  乾  杨  琳  黄介武 杜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6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梁  毅  胡  斌  雷  邦  韦  海 王布云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  员：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舒启佳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吴  丹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汤洪梅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陈向阳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金升菊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雷惠玲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李婷婷  黄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大学生创新创业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6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指导中心全体工作人员及</w:t>
      </w:r>
      <w:r>
        <w:rPr>
          <w:rFonts w:hint="eastAsia" w:ascii="仿宋" w:hAnsi="仿宋" w:eastAsia="仿宋" w:cs="仿宋"/>
          <w:sz w:val="30"/>
          <w:szCs w:val="30"/>
        </w:rPr>
        <w:t>各学院创新创业工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6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作联络员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45B5E"/>
    <w:rsid w:val="094F39EC"/>
    <w:rsid w:val="10B42F14"/>
    <w:rsid w:val="19045B5E"/>
    <w:rsid w:val="1F656BA3"/>
    <w:rsid w:val="22C6533D"/>
    <w:rsid w:val="479F43CA"/>
    <w:rsid w:val="574E1C8F"/>
    <w:rsid w:val="5B3B7107"/>
    <w:rsid w:val="5E930104"/>
    <w:rsid w:val="6E3B3977"/>
    <w:rsid w:val="755137E8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2022-03-14T04:09:00Z</dcterms:created>
  <dc:creator>lenovo</dc:creator>
  <cp:lastModifiedBy>Administrator</cp:lastModifiedBy>
  <dcterms:modified xsi:type="dcterms:W3CDTF">2022-04-15T03:53:47Z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F7D3D215897A4577A350E2625ECC86FE</vt:lpwstr>
  </property>
</Properties>
</file>